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ACD50C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80F08" w:rsidRPr="00180F08">
        <w:rPr>
          <w:b/>
          <w:sz w:val="20"/>
          <w:szCs w:val="20"/>
        </w:rPr>
        <w:t xml:space="preserve">Valley View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1A1A756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80F08" w:rsidRPr="00180F08">
        <w:rPr>
          <w:b/>
          <w:sz w:val="20"/>
          <w:szCs w:val="20"/>
        </w:rPr>
        <w:t>119-35-840-3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C0F10D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180F08">
        <w:rPr>
          <w:b/>
          <w:sz w:val="20"/>
          <w:szCs w:val="20"/>
        </w:rPr>
        <w:t>March 18,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FABE4B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80F08">
        <w:rPr>
          <w:b/>
          <w:sz w:val="20"/>
          <w:szCs w:val="20"/>
        </w:rPr>
        <w:t>March 19,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5090224" w:rsidR="00223718" w:rsidRPr="00357703" w:rsidRDefault="00180F0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F01217">
        <w:rPr>
          <w:sz w:val="16"/>
          <w:szCs w:val="16"/>
        </w:rPr>
      </w:r>
      <w:r w:rsidR="00F01217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01217">
              <w:rPr>
                <w:rFonts w:ascii="Calibri" w:hAnsi="Calibri" w:cs="Calibri"/>
              </w:rPr>
            </w:r>
            <w:r w:rsidR="00F0121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01217">
              <w:rPr>
                <w:sz w:val="20"/>
                <w:szCs w:val="20"/>
              </w:rPr>
            </w:r>
            <w:r w:rsidR="00F012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5EB1B7B7" w14:textId="77777777" w:rsidR="00E37889" w:rsidRDefault="00E37889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37889">
              <w:rPr>
                <w:sz w:val="20"/>
                <w:szCs w:val="20"/>
              </w:rPr>
              <w:t>Breakfast in the classroom- the observed teachers did an excellent job of distributing the breakfasts and marking the students off as they took the breakfast. The teachers were instructed on the components of a complete breakfast.</w:t>
            </w:r>
          </w:p>
          <w:p w14:paraId="46949101" w14:textId="77777777" w:rsidR="00E37889" w:rsidRDefault="00E37889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 Issuance and Verification was done according to the regulation</w:t>
            </w:r>
          </w:p>
          <w:p w14:paraId="1935C2C2" w14:textId="4EE89FB2" w:rsidR="005A5D89" w:rsidRPr="008A186B" w:rsidRDefault="00E37889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information was very organized and all staff were extremely helpful</w:t>
            </w:r>
            <w:r w:rsidR="008A186B">
              <w:rPr>
                <w:sz w:val="20"/>
                <w:szCs w:val="20"/>
              </w:rPr>
              <w:t xml:space="preserve">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28E03A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180F08" w:rsidRPr="00180F08">
      <w:rPr>
        <w:sz w:val="16"/>
        <w:szCs w:val="16"/>
      </w:rPr>
      <w:t xml:space="preserve">Valley View School District </w:t>
    </w:r>
  </w:p>
  <w:p w14:paraId="360D5ABF" w14:textId="2D2FA0D6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180F08" w:rsidRPr="00180F08">
      <w:rPr>
        <w:sz w:val="16"/>
        <w:szCs w:val="16"/>
      </w:rPr>
      <w:t>119-35-840-3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QZ1pJjgEMfnPRWVUiuyiQfiKNCV2m/V/hGndSjrXZVZb3lyGdRpxizo3PKJ8ikflAh8vOvlJINvyRwAutwxrUQ==" w:salt="F5UT2EpFwfdCfbbRTmYix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0F08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0052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B43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37889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01217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196A10-4BDE-4C51-9DEE-2601C402FF76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0442703-840F-402A-BA75-B7EED170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2019-04-09T19:30:00Z</dcterms:created>
  <dcterms:modified xsi:type="dcterms:W3CDTF">2019-04-09T19:30:00Z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59200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